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1FAC" w14:textId="77777777" w:rsidR="00CA3212" w:rsidRDefault="00CA3212" w:rsidP="00CA3212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1B90E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65016404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A3212" w:rsidRPr="000C3817" w14:paraId="709C1C5B" w14:textId="77777777" w:rsidTr="007D53FE">
        <w:trPr>
          <w:trHeight w:val="1432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9A720" w14:textId="77777777" w:rsidR="00CA3212" w:rsidRPr="009177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4DF5036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794597F7" w14:textId="77777777" w:rsidR="00300BF8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244D3B30" w14:textId="7DE3D783" w:rsidR="00CA3212" w:rsidRDefault="00CA3212" w:rsidP="00DE1E8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1E45BA2" w14:textId="77777777" w:rsidR="00CA3212" w:rsidRPr="003162E5" w:rsidRDefault="00CA3212" w:rsidP="00DE1E8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FF8CC57" w14:textId="763C2880" w:rsidR="00CA3212" w:rsidRDefault="00CA3212" w:rsidP="00CA3212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   №  _______</w:t>
      </w:r>
    </w:p>
    <w:p w14:paraId="76C3F40D" w14:textId="77777777" w:rsidR="00CA3212" w:rsidRDefault="00CA3212" w:rsidP="00CA3212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x-none" w:eastAsia="x-none"/>
        </w:rPr>
      </w:pPr>
    </w:p>
    <w:p w14:paraId="56769DBE" w14:textId="77777777" w:rsidR="00A40213" w:rsidRDefault="00A40213" w:rsidP="0097294C">
      <w:pPr>
        <w:widowControl w:val="0"/>
        <w:shd w:val="clear" w:color="auto" w:fill="FFFFFF"/>
        <w:tabs>
          <w:tab w:val="left" w:pos="0"/>
        </w:tabs>
        <w:ind w:right="4677"/>
        <w:jc w:val="both"/>
        <w:rPr>
          <w:lang w:val="x-none" w:eastAsia="x-none"/>
        </w:rPr>
      </w:pPr>
    </w:p>
    <w:p w14:paraId="353E69C0" w14:textId="07B0F00D" w:rsidR="00CA3212" w:rsidRPr="00CA3212" w:rsidRDefault="00CA3212" w:rsidP="007D53FE">
      <w:pPr>
        <w:ind w:right="4677"/>
        <w:jc w:val="both"/>
        <w:rPr>
          <w:lang w:val="uk-UA" w:eastAsia="x-none"/>
        </w:rPr>
      </w:pPr>
      <w:r w:rsidRPr="006B1A75">
        <w:rPr>
          <w:lang w:val="x-none" w:eastAsia="x-none"/>
        </w:rPr>
        <w:t xml:space="preserve">Про </w:t>
      </w:r>
      <w:proofErr w:type="spellStart"/>
      <w:r w:rsidRPr="006B1A75">
        <w:rPr>
          <w:lang w:val="x-none" w:eastAsia="x-none"/>
        </w:rPr>
        <w:t>розгляд</w:t>
      </w:r>
      <w:proofErr w:type="spellEnd"/>
      <w:r w:rsidRPr="006B1A75">
        <w:rPr>
          <w:lang w:val="x-none" w:eastAsia="x-none"/>
        </w:rPr>
        <w:t xml:space="preserve"> </w:t>
      </w:r>
      <w:proofErr w:type="spellStart"/>
      <w:r w:rsidRPr="006B1A75">
        <w:rPr>
          <w:lang w:val="x-none" w:eastAsia="x-none"/>
        </w:rPr>
        <w:t>про</w:t>
      </w:r>
      <w:r w:rsidRPr="006B1A75">
        <w:rPr>
          <w:lang w:val="uk-UA" w:eastAsia="x-none"/>
        </w:rPr>
        <w:t>є</w:t>
      </w:r>
      <w:r w:rsidRPr="006B1A75">
        <w:rPr>
          <w:lang w:val="x-none" w:eastAsia="x-none"/>
        </w:rPr>
        <w:t>кту</w:t>
      </w:r>
      <w:proofErr w:type="spellEnd"/>
      <w:r>
        <w:rPr>
          <w:lang w:val="uk-UA" w:eastAsia="x-none"/>
        </w:rPr>
        <w:t xml:space="preserve"> </w:t>
      </w:r>
      <w:r w:rsidR="0097294C">
        <w:rPr>
          <w:rFonts w:eastAsia="Calibri"/>
          <w:lang w:val="uk-UA"/>
        </w:rPr>
        <w:t>К</w:t>
      </w:r>
      <w:r w:rsidR="00D54A92" w:rsidRPr="00D54A92">
        <w:rPr>
          <w:rFonts w:eastAsia="Calibri"/>
          <w:lang w:val="uk-UA"/>
        </w:rPr>
        <w:t xml:space="preserve">омплексної програми </w:t>
      </w:r>
      <w:r w:rsidR="00526EE3">
        <w:rPr>
          <w:rFonts w:eastAsia="Calibri"/>
          <w:lang w:val="uk-UA"/>
        </w:rPr>
        <w:t>соціального захисту населення «Турбота»</w:t>
      </w:r>
      <w:r w:rsidR="00D54A92" w:rsidRPr="00D54A92">
        <w:rPr>
          <w:rFonts w:eastAsia="Calibri"/>
          <w:lang w:val="uk-UA"/>
        </w:rPr>
        <w:t xml:space="preserve"> на 202</w:t>
      </w:r>
      <w:r w:rsidR="00526EE3">
        <w:rPr>
          <w:rFonts w:eastAsia="Calibri"/>
          <w:lang w:val="uk-UA"/>
        </w:rPr>
        <w:t>4-2026</w:t>
      </w:r>
      <w:r w:rsidR="00D54A92" w:rsidRPr="00D54A92">
        <w:rPr>
          <w:rFonts w:eastAsia="Calibri"/>
          <w:lang w:val="uk-UA"/>
        </w:rPr>
        <w:t xml:space="preserve"> рок</w:t>
      </w:r>
      <w:r w:rsidR="00526EE3">
        <w:rPr>
          <w:rFonts w:eastAsia="Calibri"/>
          <w:lang w:val="uk-UA"/>
        </w:rPr>
        <w:t>и</w:t>
      </w:r>
    </w:p>
    <w:p w14:paraId="366BAC77" w14:textId="77777777" w:rsidR="004864AB" w:rsidRDefault="00CA3212" w:rsidP="007D53F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lang w:val="uk-UA" w:eastAsia="x-none"/>
        </w:rPr>
      </w:pPr>
      <w:r w:rsidRPr="006B1A75">
        <w:rPr>
          <w:lang w:val="x-none" w:eastAsia="x-none"/>
        </w:rPr>
        <w:tab/>
      </w:r>
    </w:p>
    <w:p w14:paraId="43FCDBBE" w14:textId="77777777" w:rsidR="0097294C" w:rsidRPr="0097294C" w:rsidRDefault="0097294C" w:rsidP="007D53F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lang w:val="uk-UA" w:eastAsia="x-none"/>
        </w:rPr>
      </w:pPr>
    </w:p>
    <w:p w14:paraId="1F3DE707" w14:textId="331EF25A" w:rsidR="00AE4D7E" w:rsidRPr="00AE4D7E" w:rsidRDefault="00526EE3" w:rsidP="007D53FE">
      <w:pPr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lang w:val="x-none" w:eastAsia="x-none"/>
        </w:rPr>
        <w:t>Керуючись</w:t>
      </w:r>
      <w:r w:rsidR="001D3DC1">
        <w:rPr>
          <w:lang w:val="uk-UA"/>
        </w:rPr>
        <w:t xml:space="preserve"> </w:t>
      </w:r>
      <w:r w:rsidRPr="00526EE3">
        <w:rPr>
          <w:lang w:val="uk-UA"/>
        </w:rPr>
        <w:t xml:space="preserve">ст. </w:t>
      </w:r>
      <w:r w:rsidR="001D3DC1">
        <w:rPr>
          <w:lang w:val="uk-UA"/>
        </w:rPr>
        <w:t>34</w:t>
      </w:r>
      <w:r w:rsidRPr="00526EE3">
        <w:rPr>
          <w:lang w:val="uk-UA"/>
        </w:rPr>
        <w:t>, п.1 ч.2 ст. 52</w:t>
      </w:r>
      <w:r w:rsidR="003E25C6">
        <w:rPr>
          <w:lang w:val="uk-UA"/>
        </w:rPr>
        <w:t xml:space="preserve"> </w:t>
      </w:r>
      <w:r w:rsidR="00CA3212" w:rsidRPr="006B1A75">
        <w:rPr>
          <w:lang w:val="uk-UA" w:eastAsia="x-none"/>
        </w:rPr>
        <w:t>Закону України «Про місцеве самоврядування в Україні»,</w:t>
      </w:r>
      <w:r w:rsidR="00B43C6B">
        <w:rPr>
          <w:lang w:val="uk-UA" w:eastAsia="x-none"/>
        </w:rPr>
        <w:t xml:space="preserve"> </w:t>
      </w:r>
      <w:r w:rsidR="00AE4D7E" w:rsidRPr="00AE4D7E">
        <w:rPr>
          <w:lang w:val="uk-UA"/>
        </w:rPr>
        <w:t>з метою соціально</w:t>
      </w:r>
      <w:r w:rsidR="001D3DC1">
        <w:rPr>
          <w:lang w:val="uk-UA"/>
        </w:rPr>
        <w:t>ї</w:t>
      </w:r>
      <w:r w:rsidR="00AE4D7E" w:rsidRPr="00AE4D7E">
        <w:rPr>
          <w:lang w:val="uk-UA"/>
        </w:rPr>
        <w:t xml:space="preserve"> </w:t>
      </w:r>
      <w:r w:rsidR="001D3DC1">
        <w:rPr>
          <w:lang w:val="uk-UA"/>
        </w:rPr>
        <w:t xml:space="preserve">підтримки </w:t>
      </w:r>
      <w:r w:rsidR="00CD5DF0">
        <w:rPr>
          <w:lang w:val="uk-UA"/>
        </w:rPr>
        <w:t>мешканц</w:t>
      </w:r>
      <w:r w:rsidR="001D3DC1">
        <w:rPr>
          <w:lang w:val="uk-UA"/>
        </w:rPr>
        <w:t>ів Южноукраїнської міської територіальної громади</w:t>
      </w:r>
      <w:r w:rsidR="00CD5DF0">
        <w:rPr>
          <w:lang w:val="uk-UA"/>
        </w:rPr>
        <w:t>,</w:t>
      </w:r>
      <w:r w:rsidR="001D3DC1">
        <w:rPr>
          <w:lang w:val="uk-UA"/>
        </w:rPr>
        <w:t xml:space="preserve"> на підставі пропозицій та зауважень структурних підрозділів виконавчого </w:t>
      </w:r>
      <w:r w:rsidR="00CD5DF0">
        <w:rPr>
          <w:lang w:val="uk-UA"/>
        </w:rPr>
        <w:t>комітет</w:t>
      </w:r>
      <w:r w:rsidR="001D3DC1">
        <w:rPr>
          <w:lang w:val="uk-UA"/>
        </w:rPr>
        <w:t>у Южноукраїнської міської ради</w:t>
      </w:r>
      <w:r w:rsidR="00AE4D7E" w:rsidRPr="00AE4D7E">
        <w:rPr>
          <w:lang w:val="uk-UA"/>
        </w:rPr>
        <w:t>,</w:t>
      </w:r>
      <w:r w:rsidR="001D3DC1">
        <w:rPr>
          <w:lang w:val="uk-UA"/>
        </w:rPr>
        <w:t xml:space="preserve"> установ, підприємств, громадських організацій, діяльність яких має соціальну спрямованість,</w:t>
      </w:r>
      <w:r w:rsidR="00AE4D7E" w:rsidRPr="00AE4D7E">
        <w:rPr>
          <w:lang w:val="uk-UA"/>
        </w:rPr>
        <w:t xml:space="preserve"> обговоривши </w:t>
      </w:r>
      <w:proofErr w:type="spellStart"/>
      <w:r w:rsidR="00AE4D7E" w:rsidRPr="00AE4D7E">
        <w:rPr>
          <w:lang w:val="uk-UA"/>
        </w:rPr>
        <w:t>проєкт</w:t>
      </w:r>
      <w:proofErr w:type="spellEnd"/>
      <w:r w:rsidR="00AE4D7E" w:rsidRPr="00AE4D7E">
        <w:rPr>
          <w:lang w:val="uk-UA"/>
        </w:rPr>
        <w:t xml:space="preserve"> Комплексної програми соціального захисту населення «Турбота» на </w:t>
      </w:r>
      <w:r>
        <w:rPr>
          <w:lang w:val="uk-UA"/>
        </w:rPr>
        <w:t>2024</w:t>
      </w:r>
      <w:r w:rsidR="00AE4D7E" w:rsidRPr="00AE4D7E">
        <w:rPr>
          <w:lang w:val="uk-UA"/>
        </w:rPr>
        <w:t>-202</w:t>
      </w:r>
      <w:r>
        <w:rPr>
          <w:lang w:val="uk-UA"/>
        </w:rPr>
        <w:t>6</w:t>
      </w:r>
      <w:r w:rsidR="00AE4D7E" w:rsidRPr="00AE4D7E">
        <w:rPr>
          <w:lang w:val="uk-UA"/>
        </w:rPr>
        <w:t xml:space="preserve"> роки, виконавчий комітет Южноукраїнської міської ради</w:t>
      </w:r>
    </w:p>
    <w:p w14:paraId="24D4A972" w14:textId="77777777" w:rsidR="00AE4D7E" w:rsidRPr="00AE4D7E" w:rsidRDefault="00AE4D7E" w:rsidP="007D53FE">
      <w:pPr>
        <w:ind w:firstLine="709"/>
        <w:jc w:val="both"/>
        <w:rPr>
          <w:lang w:val="uk-UA"/>
        </w:rPr>
      </w:pPr>
    </w:p>
    <w:p w14:paraId="0D755335" w14:textId="77777777" w:rsidR="00AE4D7E" w:rsidRPr="00AE4D7E" w:rsidRDefault="00AE4D7E" w:rsidP="00CD5DF0">
      <w:pPr>
        <w:ind w:firstLine="709"/>
        <w:rPr>
          <w:lang w:val="uk-UA"/>
        </w:rPr>
      </w:pPr>
      <w:r w:rsidRPr="00AE4D7E">
        <w:rPr>
          <w:lang w:val="uk-UA"/>
        </w:rPr>
        <w:t>ВИРІШИВ:</w:t>
      </w:r>
    </w:p>
    <w:p w14:paraId="6905D518" w14:textId="77777777" w:rsidR="00AE4D7E" w:rsidRPr="00AE4D7E" w:rsidRDefault="00AE4D7E" w:rsidP="007D53FE">
      <w:pPr>
        <w:ind w:firstLine="709"/>
        <w:rPr>
          <w:lang w:val="uk-UA"/>
        </w:rPr>
      </w:pPr>
    </w:p>
    <w:p w14:paraId="1FCCE671" w14:textId="67736646" w:rsidR="00AE4D7E" w:rsidRPr="00AE4D7E" w:rsidRDefault="00AE4D7E" w:rsidP="007D53FE">
      <w:pPr>
        <w:ind w:firstLine="709"/>
        <w:jc w:val="both"/>
        <w:rPr>
          <w:lang w:val="uk-UA"/>
        </w:rPr>
      </w:pPr>
      <w:r w:rsidRPr="00AE4D7E">
        <w:rPr>
          <w:lang w:val="uk-UA"/>
        </w:rPr>
        <w:t xml:space="preserve">1. Погодити та винести на затвердження Южноукраїнської міської ради </w:t>
      </w:r>
      <w:proofErr w:type="spellStart"/>
      <w:r w:rsidRPr="00AE4D7E">
        <w:rPr>
          <w:lang w:val="uk-UA"/>
        </w:rPr>
        <w:t>проєкт</w:t>
      </w:r>
      <w:proofErr w:type="spellEnd"/>
      <w:r w:rsidRPr="00AE4D7E">
        <w:rPr>
          <w:lang w:val="uk-UA"/>
        </w:rPr>
        <w:t xml:space="preserve"> Комплексної програми соціального захисту населення «Турбота» на 202</w:t>
      </w:r>
      <w:r w:rsidR="00526EE3">
        <w:rPr>
          <w:lang w:val="uk-UA"/>
        </w:rPr>
        <w:t>4-2026</w:t>
      </w:r>
      <w:r w:rsidRPr="00AE4D7E">
        <w:rPr>
          <w:lang w:val="uk-UA"/>
        </w:rPr>
        <w:t xml:space="preserve"> роки (додається).</w:t>
      </w:r>
    </w:p>
    <w:p w14:paraId="12B14609" w14:textId="77777777" w:rsidR="00AE4D7E" w:rsidRPr="00AE4D7E" w:rsidRDefault="00AE4D7E" w:rsidP="007D53FE">
      <w:pPr>
        <w:ind w:firstLine="709"/>
        <w:jc w:val="both"/>
        <w:rPr>
          <w:lang w:val="uk-UA"/>
        </w:rPr>
      </w:pPr>
    </w:p>
    <w:p w14:paraId="233A658E" w14:textId="3C57CCD3" w:rsidR="00CA3212" w:rsidRPr="004D4BAD" w:rsidRDefault="00A40213" w:rsidP="007D53FE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 w:eastAsia="x-none"/>
        </w:rPr>
      </w:pPr>
      <w:r>
        <w:rPr>
          <w:lang w:val="uk-UA" w:eastAsia="x-none"/>
        </w:rPr>
        <w:t>2.</w:t>
      </w:r>
      <w:r w:rsidR="00B43C6B">
        <w:rPr>
          <w:lang w:val="uk-UA" w:eastAsia="x-none"/>
        </w:rPr>
        <w:t xml:space="preserve"> </w:t>
      </w:r>
      <w:r w:rsidR="00CA3212" w:rsidRPr="004D4BAD">
        <w:rPr>
          <w:lang w:val="uk-UA" w:eastAsia="x-none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CA3212">
        <w:rPr>
          <w:lang w:val="uk-UA" w:eastAsia="x-none"/>
        </w:rPr>
        <w:t>Д</w:t>
      </w:r>
      <w:r w:rsidR="00FC4F84">
        <w:rPr>
          <w:lang w:val="uk-UA" w:eastAsia="x-none"/>
        </w:rPr>
        <w:t>РОЗДОВ</w:t>
      </w:r>
      <w:r w:rsidR="00CA3212">
        <w:rPr>
          <w:lang w:val="uk-UA" w:eastAsia="x-none"/>
        </w:rPr>
        <w:t>У</w:t>
      </w:r>
      <w:r w:rsidR="00E8314B" w:rsidRPr="00E8314B">
        <w:rPr>
          <w:lang w:val="uk-UA" w:eastAsia="x-none"/>
        </w:rPr>
        <w:t xml:space="preserve"> </w:t>
      </w:r>
      <w:r w:rsidR="00E8314B">
        <w:rPr>
          <w:lang w:val="uk-UA" w:eastAsia="x-none"/>
        </w:rPr>
        <w:t>Марію</w:t>
      </w:r>
      <w:r>
        <w:rPr>
          <w:lang w:val="uk-UA" w:eastAsia="x-none"/>
        </w:rPr>
        <w:t>.</w:t>
      </w:r>
      <w:r w:rsidR="00CA3212" w:rsidRPr="004D4BAD">
        <w:rPr>
          <w:lang w:val="uk-UA" w:eastAsia="x-none"/>
        </w:rPr>
        <w:t xml:space="preserve"> </w:t>
      </w:r>
    </w:p>
    <w:p w14:paraId="1256C47E" w14:textId="77777777" w:rsidR="00CA3212" w:rsidRPr="004D4BAD" w:rsidRDefault="00CA3212" w:rsidP="007D53FE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709"/>
        <w:jc w:val="both"/>
        <w:rPr>
          <w:rFonts w:cs="Courier New"/>
          <w:lang w:val="uk-UA"/>
        </w:rPr>
      </w:pPr>
    </w:p>
    <w:p w14:paraId="25BCC953" w14:textId="77777777" w:rsidR="00CA3212" w:rsidRDefault="00CA3212" w:rsidP="007D53FE">
      <w:pPr>
        <w:pStyle w:val="a3"/>
        <w:tabs>
          <w:tab w:val="left" w:pos="708"/>
          <w:tab w:val="num" w:pos="993"/>
        </w:tabs>
        <w:overflowPunct/>
        <w:autoSpaceDE/>
        <w:adjustRightInd/>
        <w:ind w:firstLine="709"/>
        <w:rPr>
          <w:szCs w:val="24"/>
          <w:lang w:val="uk-UA"/>
        </w:rPr>
      </w:pPr>
    </w:p>
    <w:p w14:paraId="45442B41" w14:textId="77777777" w:rsidR="00CD5DF0" w:rsidRDefault="00CD5DF0" w:rsidP="007D53FE">
      <w:pPr>
        <w:pStyle w:val="a3"/>
        <w:tabs>
          <w:tab w:val="left" w:pos="708"/>
          <w:tab w:val="num" w:pos="993"/>
        </w:tabs>
        <w:overflowPunct/>
        <w:autoSpaceDE/>
        <w:adjustRightInd/>
        <w:ind w:firstLine="709"/>
        <w:rPr>
          <w:szCs w:val="24"/>
          <w:lang w:val="uk-UA"/>
        </w:rPr>
      </w:pPr>
    </w:p>
    <w:p w14:paraId="337A1D36" w14:textId="38B85C67" w:rsidR="00E8314B" w:rsidRPr="00E8314B" w:rsidRDefault="00E8314B" w:rsidP="007D53FE">
      <w:pPr>
        <w:ind w:firstLine="709"/>
        <w:rPr>
          <w:lang w:val="uk-UA"/>
        </w:rPr>
      </w:pPr>
      <w:r w:rsidRPr="00E8314B">
        <w:rPr>
          <w:lang w:val="uk-UA"/>
        </w:rPr>
        <w:t>Секретар міської ради</w:t>
      </w:r>
      <w:r w:rsidRPr="00E8314B">
        <w:rPr>
          <w:lang w:val="uk-UA"/>
        </w:rPr>
        <w:tab/>
      </w:r>
      <w:r w:rsidRPr="00E8314B">
        <w:rPr>
          <w:lang w:val="uk-UA"/>
        </w:rPr>
        <w:tab/>
      </w:r>
      <w:r w:rsidR="007D53FE">
        <w:rPr>
          <w:lang w:val="uk-UA"/>
        </w:rPr>
        <w:tab/>
      </w:r>
      <w:r w:rsidRPr="00E8314B">
        <w:rPr>
          <w:lang w:val="uk-UA"/>
        </w:rPr>
        <w:tab/>
      </w:r>
      <w:r w:rsidRPr="00E8314B">
        <w:rPr>
          <w:lang w:val="uk-UA"/>
        </w:rPr>
        <w:tab/>
      </w:r>
      <w:r w:rsidR="00526EE3">
        <w:rPr>
          <w:lang w:val="uk-UA"/>
        </w:rPr>
        <w:t>Денис</w:t>
      </w:r>
      <w:r w:rsidRPr="00E8314B">
        <w:rPr>
          <w:lang w:val="uk-UA"/>
        </w:rPr>
        <w:t xml:space="preserve"> К</w:t>
      </w:r>
      <w:r w:rsidR="00526EE3">
        <w:rPr>
          <w:lang w:val="uk-UA"/>
        </w:rPr>
        <w:t>РАВЧЕ</w:t>
      </w:r>
      <w:r w:rsidRPr="00E8314B">
        <w:rPr>
          <w:lang w:val="uk-UA"/>
        </w:rPr>
        <w:t>НКО</w:t>
      </w:r>
    </w:p>
    <w:p w14:paraId="6EBF77C2" w14:textId="77777777" w:rsidR="00E8314B" w:rsidRDefault="00E8314B" w:rsidP="007D53FE">
      <w:pPr>
        <w:ind w:firstLine="709"/>
        <w:jc w:val="both"/>
        <w:rPr>
          <w:lang w:val="uk-UA"/>
        </w:rPr>
      </w:pPr>
    </w:p>
    <w:p w14:paraId="633C3E2B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1929E47F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772F8CB0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763530BF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719C167B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0C1759B5" w14:textId="77777777" w:rsidR="00CD5DF0" w:rsidRDefault="00CD5DF0" w:rsidP="007D53FE">
      <w:pPr>
        <w:ind w:firstLine="709"/>
        <w:jc w:val="both"/>
        <w:rPr>
          <w:lang w:val="uk-UA"/>
        </w:rPr>
      </w:pPr>
    </w:p>
    <w:p w14:paraId="426230D5" w14:textId="77777777" w:rsidR="00E8314B" w:rsidRPr="00E8314B" w:rsidRDefault="00E8314B" w:rsidP="007D53FE">
      <w:pPr>
        <w:ind w:firstLine="709"/>
        <w:jc w:val="both"/>
        <w:rPr>
          <w:lang w:val="uk-UA"/>
        </w:rPr>
      </w:pPr>
    </w:p>
    <w:p w14:paraId="4BF82FD3" w14:textId="77777777" w:rsidR="00E8314B" w:rsidRDefault="00E8314B" w:rsidP="007D53FE">
      <w:pPr>
        <w:ind w:firstLine="709"/>
        <w:jc w:val="both"/>
        <w:rPr>
          <w:lang w:val="uk-UA"/>
        </w:rPr>
      </w:pPr>
    </w:p>
    <w:p w14:paraId="412257D4" w14:textId="77777777" w:rsidR="00CD5DF0" w:rsidRPr="00E8314B" w:rsidRDefault="00CD5DF0" w:rsidP="007D53FE">
      <w:pPr>
        <w:ind w:firstLine="709"/>
        <w:jc w:val="both"/>
        <w:rPr>
          <w:lang w:val="uk-UA"/>
        </w:rPr>
      </w:pPr>
    </w:p>
    <w:p w14:paraId="4B4B7718" w14:textId="77777777" w:rsidR="00E8314B" w:rsidRDefault="00E8314B" w:rsidP="007D53FE">
      <w:pPr>
        <w:ind w:firstLine="709"/>
        <w:jc w:val="both"/>
        <w:rPr>
          <w:lang w:val="uk-UA"/>
        </w:rPr>
      </w:pPr>
    </w:p>
    <w:p w14:paraId="64C2EA2A" w14:textId="77777777" w:rsidR="00CD5DF0" w:rsidRPr="00E8314B" w:rsidRDefault="00CD5DF0" w:rsidP="007D53FE">
      <w:pPr>
        <w:ind w:firstLine="709"/>
        <w:jc w:val="both"/>
        <w:rPr>
          <w:lang w:val="uk-UA"/>
        </w:rPr>
      </w:pPr>
    </w:p>
    <w:p w14:paraId="00878897" w14:textId="77777777" w:rsidR="00E8314B" w:rsidRPr="00E8314B" w:rsidRDefault="00E8314B" w:rsidP="007D53FE">
      <w:pPr>
        <w:ind w:firstLine="709"/>
        <w:jc w:val="both"/>
        <w:rPr>
          <w:lang w:val="uk-UA"/>
        </w:rPr>
      </w:pPr>
    </w:p>
    <w:p w14:paraId="6A8FAF97" w14:textId="77777777" w:rsidR="00E8314B" w:rsidRPr="00E8314B" w:rsidRDefault="00E8314B" w:rsidP="007D53FE">
      <w:pPr>
        <w:ind w:firstLine="709"/>
        <w:jc w:val="both"/>
        <w:rPr>
          <w:sz w:val="20"/>
          <w:szCs w:val="20"/>
        </w:rPr>
      </w:pPr>
      <w:r w:rsidRPr="00E8314B">
        <w:rPr>
          <w:sz w:val="20"/>
          <w:szCs w:val="20"/>
          <w:lang w:val="uk-UA"/>
        </w:rPr>
        <w:t>ГЕХАД Ельвіра</w:t>
      </w:r>
    </w:p>
    <w:p w14:paraId="2C666567" w14:textId="05929DF8" w:rsidR="00CA3212" w:rsidRDefault="00E8314B" w:rsidP="00CD5DF0">
      <w:pPr>
        <w:ind w:firstLine="709"/>
        <w:jc w:val="both"/>
        <w:rPr>
          <w:rFonts w:ascii="Times New Roman CYR" w:hAnsi="Times New Roman CYR"/>
          <w:bCs/>
          <w:sz w:val="28"/>
          <w:lang w:val="uk-UA"/>
        </w:rPr>
      </w:pPr>
      <w:r w:rsidRPr="00E8314B">
        <w:rPr>
          <w:sz w:val="20"/>
          <w:szCs w:val="20"/>
          <w:lang w:val="uk-UA"/>
        </w:rPr>
        <w:t>(05136) 5 50 56</w:t>
      </w:r>
      <w:r w:rsidR="00CA3212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</w:t>
      </w:r>
    </w:p>
    <w:p w14:paraId="6F4CEF17" w14:textId="77777777" w:rsidR="00CA3212" w:rsidRDefault="00CA3212" w:rsidP="00CA3212">
      <w:pPr>
        <w:rPr>
          <w:rFonts w:ascii="Times New Roman CYR" w:hAnsi="Times New Roman CYR"/>
          <w:bCs/>
          <w:sz w:val="28"/>
          <w:lang w:val="uk-UA"/>
        </w:rPr>
        <w:sectPr w:rsidR="00CA3212" w:rsidSect="003E25C6">
          <w:pgSz w:w="11907" w:h="16840"/>
          <w:pgMar w:top="1134" w:right="397" w:bottom="1134" w:left="2268" w:header="720" w:footer="720" w:gutter="0"/>
          <w:paperSrc w:first="15" w:other="15"/>
          <w:cols w:space="720"/>
          <w:docGrid w:linePitch="326"/>
        </w:sectPr>
      </w:pPr>
    </w:p>
    <w:p w14:paraId="674D4D07" w14:textId="77777777" w:rsidR="00CA3212" w:rsidRPr="00CA3212" w:rsidRDefault="00CA3212" w:rsidP="009320C6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bookmarkEnd w:id="0"/>
    </w:p>
    <w:sectPr w:rsidR="00CA3212" w:rsidRPr="00CA3212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FF12" w14:textId="77777777" w:rsidR="00CF1B0C" w:rsidRDefault="00CF1B0C">
      <w:r>
        <w:separator/>
      </w:r>
    </w:p>
  </w:endnote>
  <w:endnote w:type="continuationSeparator" w:id="0">
    <w:p w14:paraId="37631F0E" w14:textId="77777777" w:rsidR="00CF1B0C" w:rsidRDefault="00C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804C" w14:textId="77777777" w:rsidR="00CF1B0C" w:rsidRDefault="00CF1B0C">
      <w:r>
        <w:separator/>
      </w:r>
    </w:p>
  </w:footnote>
  <w:footnote w:type="continuationSeparator" w:id="0">
    <w:p w14:paraId="457FBCB7" w14:textId="77777777" w:rsidR="00CF1B0C" w:rsidRDefault="00CF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12"/>
    <w:rsid w:val="000814CE"/>
    <w:rsid w:val="000C3817"/>
    <w:rsid w:val="00141F48"/>
    <w:rsid w:val="001B592E"/>
    <w:rsid w:val="001C6E90"/>
    <w:rsid w:val="001D3DC1"/>
    <w:rsid w:val="00243261"/>
    <w:rsid w:val="00290869"/>
    <w:rsid w:val="002959C2"/>
    <w:rsid w:val="002A2DA8"/>
    <w:rsid w:val="00300BF8"/>
    <w:rsid w:val="003055ED"/>
    <w:rsid w:val="003E25C6"/>
    <w:rsid w:val="004864AB"/>
    <w:rsid w:val="004F2AD3"/>
    <w:rsid w:val="0050629A"/>
    <w:rsid w:val="00526EE3"/>
    <w:rsid w:val="0059231B"/>
    <w:rsid w:val="005E3F62"/>
    <w:rsid w:val="00674B60"/>
    <w:rsid w:val="006A0C30"/>
    <w:rsid w:val="006F1A73"/>
    <w:rsid w:val="007D53FE"/>
    <w:rsid w:val="007E1974"/>
    <w:rsid w:val="007F7FC3"/>
    <w:rsid w:val="00883355"/>
    <w:rsid w:val="008E16CD"/>
    <w:rsid w:val="00921552"/>
    <w:rsid w:val="009320C6"/>
    <w:rsid w:val="00957689"/>
    <w:rsid w:val="0097294C"/>
    <w:rsid w:val="00991E7C"/>
    <w:rsid w:val="00A07E40"/>
    <w:rsid w:val="00A40213"/>
    <w:rsid w:val="00A964AD"/>
    <w:rsid w:val="00AE4D7E"/>
    <w:rsid w:val="00B16CB6"/>
    <w:rsid w:val="00B33834"/>
    <w:rsid w:val="00B43C6B"/>
    <w:rsid w:val="00B74305"/>
    <w:rsid w:val="00BA059F"/>
    <w:rsid w:val="00CA3212"/>
    <w:rsid w:val="00CD5DF0"/>
    <w:rsid w:val="00CF1B0C"/>
    <w:rsid w:val="00D0614A"/>
    <w:rsid w:val="00D54A92"/>
    <w:rsid w:val="00DF142C"/>
    <w:rsid w:val="00E218FF"/>
    <w:rsid w:val="00E44F9B"/>
    <w:rsid w:val="00E8314B"/>
    <w:rsid w:val="00EB5D39"/>
    <w:rsid w:val="00F53256"/>
    <w:rsid w:val="00FC4F84"/>
    <w:rsid w:val="00FD277A"/>
    <w:rsid w:val="00FD464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82B"/>
  <w15:docId w15:val="{0B8D3115-DF56-4C15-B001-49A2A59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2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21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32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321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7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E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E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E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B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2023-12-21T07:31:00Z</cp:lastPrinted>
  <dcterms:created xsi:type="dcterms:W3CDTF">2023-12-15T12:19:00Z</dcterms:created>
  <dcterms:modified xsi:type="dcterms:W3CDTF">2023-12-25T11:34:00Z</dcterms:modified>
</cp:coreProperties>
</file>